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13, 2025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Drury Inn &amp; Suites St. Louis Union Station, Meeting Room 134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 South 20th Street St. Louis, MO 63103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Missouri Humanities’ mission is to enrich lives and strengthen communities by connecting Missourians with the people, places, and ideas that shape our society.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Welcome Guests, Board Members, and Staff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Ashley Vogel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Approve Agenda</w:t>
      </w:r>
      <w:r w:rsidDel="00000000" w:rsidR="00000000" w:rsidRPr="00000000">
        <w:rPr>
          <w:rFonts w:ascii="Times New Roman" w:cs="Times New Roman" w:eastAsia="Times New Roman" w:hAnsi="Times New Roman"/>
          <w:color w:val="0be985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Approve June 14, 2025 Minutes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Executive Director Report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Ashley Beard-Fosnow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Digital Programming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Caitlin Yager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Grants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Clarice Britton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27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Cultural Community Development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ab/>
        <w:t xml:space="preserve">Chris Kempke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Advocacy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Marci Bennett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27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Finance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John Robinson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9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Financial Report</w:t>
        <w:tab/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9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FY 26 Budget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27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Grants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Betty Coleman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27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Missouri Humanities Auxiliary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 xml:space="preserve">Betty Coleman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27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Center for the Book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Alicia Starr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Old Business  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Strategic Planning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Betty Coleman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Board Officers &amp; Committe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Jason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Fiscal Officer Role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Business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Meeting Schedule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Format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Sudarsan Kant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Sudarsan 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Board Meeting: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TBA</w:t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Missouri Humanities is inviting you to a scheduled Zoom meeting.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Topic: 9.13.25 Full Board Meeting - St. Louis (followed by MOmentum Gala)</w:t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Time: Sep 13, 2025 12:00 PM Central Time (US and Canada)</w:t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https://us02web.zoom.us/j/83345101808?pwd=Ilz5EsuuyYBIhWZFXOnN4397koZE3W.1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833 4510 1808</w:t>
      </w:r>
    </w:p>
    <w:p w:rsidR="00000000" w:rsidDel="00000000" w:rsidP="00000000" w:rsidRDefault="00000000" w:rsidRPr="00000000" w14:paraId="0000002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Passcode: 513641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lineRule="auto"/>
      <w:rPr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857500" cy="92392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7500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Roman"/>
      <w:lvlText w:val="%2."/>
      <w:lvlJc w:val="right"/>
      <w:pPr>
        <w:ind w:left="1080" w:hanging="360"/>
      </w:pPr>
      <w:rPr>
        <w:b w:val="1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Roman"/>
      <w:lvlText w:val="%2."/>
      <w:lvlJc w:val="right"/>
      <w:pPr>
        <w:ind w:left="1080" w:hanging="360"/>
      </w:pPr>
      <w:rPr>
        <w:b w:val="1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166F57"/>
    <w:pPr>
      <w:ind w:left="720"/>
      <w:contextualSpacing w:val="1"/>
    </w:pPr>
  </w:style>
  <w:style w:type="paragraph" w:styleId="prev" w:customStyle="1">
    <w:name w:val="prev"/>
    <w:basedOn w:val="Normal"/>
    <w:rsid w:val="00952E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elected" w:customStyle="1">
    <w:name w:val="selected"/>
    <w:basedOn w:val="Normal"/>
    <w:rsid w:val="00952E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952E51"/>
    <w:rPr>
      <w:color w:val="0000ff"/>
      <w:u w:val="single"/>
    </w:rPr>
  </w:style>
  <w:style w:type="paragraph" w:styleId="next" w:customStyle="1">
    <w:name w:val="next"/>
    <w:basedOn w:val="Normal"/>
    <w:rsid w:val="00952E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73799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799E"/>
  </w:style>
  <w:style w:type="paragraph" w:styleId="Footer">
    <w:name w:val="footer"/>
    <w:basedOn w:val="Normal"/>
    <w:link w:val="FooterChar"/>
    <w:uiPriority w:val="99"/>
    <w:unhideWhenUsed w:val="1"/>
    <w:rsid w:val="0073799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799E"/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F656A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D1D9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436FF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49780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3345101808?pwd=Ilz5EsuuyYBIhWZFXOnN4397koZE3W.1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7S/FkacymUxf7P65FKIcAEtXvA==">CgMxLjA4AHIhMUc4bDNlelpOYUJEZzBGSjE2SXFWdkNKX2FSWU96aWsy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2025-08-14T15:11:00Z</dcterms:created>
  <dc:creator>mjbradford1@embarqmail.com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60d5cead2d7feebce1740da32d2dac9b93540eba1d6c3e66b42e9133fb768ffb</vt:lpwstr>
  </property>
</Properties>
</file>